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ED220" w14:textId="4C2CA791" w:rsidR="00432642" w:rsidRDefault="00432642" w:rsidP="00435E2D">
      <w:pPr>
        <w:ind w:left="720" w:firstLine="720"/>
        <w:jc w:val="both"/>
        <w:rPr>
          <w:b/>
          <w:bCs/>
        </w:rPr>
      </w:pPr>
      <w:r w:rsidRPr="00973B0D">
        <w:rPr>
          <w:b/>
          <w:bCs/>
        </w:rPr>
        <w:t xml:space="preserve">FORMAT OF BOARD RESOLUTION IN CASE OF </w:t>
      </w:r>
      <w:r w:rsidRPr="00DF2A86">
        <w:rPr>
          <w:b/>
          <w:bCs/>
        </w:rPr>
        <w:t>PARTNERS</w:t>
      </w:r>
      <w:r>
        <w:rPr>
          <w:b/>
          <w:bCs/>
        </w:rPr>
        <w:t>HIP FIRM</w:t>
      </w:r>
    </w:p>
    <w:p w14:paraId="48378BAE" w14:textId="77777777" w:rsidR="00432642" w:rsidRDefault="00432642" w:rsidP="00435E2D">
      <w:pPr>
        <w:jc w:val="both"/>
        <w:rPr>
          <w:b/>
          <w:bCs/>
        </w:rPr>
      </w:pPr>
    </w:p>
    <w:p w14:paraId="679004B3" w14:textId="56F97334" w:rsidR="00DF2A86" w:rsidRPr="00DF2A86" w:rsidRDefault="00DF2A86" w:rsidP="00435E2D">
      <w:pPr>
        <w:pBdr>
          <w:bottom w:val="single" w:sz="4" w:space="1" w:color="auto"/>
        </w:pBdr>
        <w:jc w:val="both"/>
        <w:rPr>
          <w:b/>
          <w:bCs/>
        </w:rPr>
      </w:pPr>
      <w:r w:rsidRPr="00DF2A86">
        <w:rPr>
          <w:b/>
          <w:bCs/>
        </w:rPr>
        <w:t>CERTIFIED TRUE COPY OF THE RESOLUTION PASSED BY THE PARTNERS OF [NAME OF THE FIRM] HELD ON [DATE] AT [TIME] AT [BUSINESS ADDRESS].</w:t>
      </w:r>
    </w:p>
    <w:p w14:paraId="1B113314" w14:textId="3FCE1DCD" w:rsidR="00DF2A86" w:rsidRPr="00DF2A86" w:rsidRDefault="00DF2A86" w:rsidP="00435E2D">
      <w:pPr>
        <w:jc w:val="both"/>
      </w:pPr>
      <w:r w:rsidRPr="00DF2A86">
        <w:rPr>
          <w:b/>
          <w:bCs/>
        </w:rPr>
        <w:t>“RESOLVED THAT</w:t>
      </w:r>
      <w:r w:rsidRPr="00DF2A86">
        <w:t xml:space="preserve"> the Firm do register and open an account with </w:t>
      </w:r>
      <w:r w:rsidRPr="00DF2A86">
        <w:rPr>
          <w:b/>
          <w:bCs/>
        </w:rPr>
        <w:t>Resilient Innovations Private Limited</w:t>
      </w:r>
      <w:r w:rsidR="00435E2D">
        <w:rPr>
          <w:b/>
          <w:bCs/>
        </w:rPr>
        <w:t xml:space="preserve"> (“BharatPe”)</w:t>
      </w:r>
      <w:r w:rsidRPr="00DF2A86">
        <w:t xml:space="preserve"> for the purpose of accepting payments, managing business transactions, and utilizing the fintech services offered by the platform.</w:t>
      </w:r>
    </w:p>
    <w:p w14:paraId="7DE136E4" w14:textId="1F6DC78B" w:rsidR="00DF2A86" w:rsidRPr="00DF2A86" w:rsidRDefault="00DF2A86" w:rsidP="00435E2D">
      <w:pPr>
        <w:jc w:val="both"/>
      </w:pPr>
      <w:r w:rsidRPr="00DF2A86">
        <w:rPr>
          <w:b/>
          <w:bCs/>
        </w:rPr>
        <w:t>RESOLVED FURTHER THAT</w:t>
      </w:r>
      <w:r w:rsidRPr="00DF2A86">
        <w:t xml:space="preserve"> the Firm be and is hereby authorized to fulfill all 'Know Your Customer' (KYC) requirements, including the submission of the Firm’s PAN, GST certificate (if applicable), and the Aadhaar/PAN of the authorized partners as required by BharatPe</w:t>
      </w:r>
      <w:r w:rsidR="00435E2D">
        <w:t xml:space="preserve"> </w:t>
      </w:r>
      <w:r w:rsidR="00435E2D" w:rsidRPr="00BC290B">
        <w:t>and other necessary documents of the</w:t>
      </w:r>
      <w:r w:rsidR="00435E2D">
        <w:t xml:space="preserve"> firm</w:t>
      </w:r>
      <w:r w:rsidR="00434C99">
        <w:t xml:space="preserve"> (if required)</w:t>
      </w:r>
      <w:r w:rsidR="00435E2D">
        <w:t>.</w:t>
      </w:r>
    </w:p>
    <w:p w14:paraId="6CFC8FE9" w14:textId="682543DC" w:rsidR="00DF2A86" w:rsidRDefault="00DF2A86" w:rsidP="00435E2D">
      <w:pPr>
        <w:jc w:val="both"/>
      </w:pPr>
      <w:r w:rsidRPr="00DF2A86">
        <w:rPr>
          <w:b/>
          <w:bCs/>
        </w:rPr>
        <w:t>RESOLVED FURTHER THAT</w:t>
      </w:r>
      <w:r w:rsidRPr="00DF2A86">
        <w:t xml:space="preserve"> the following Partner(s) / Authorized Signatory(ies) be and are hereby authorized to sign, execute, and submit all such applications, agreements, and undertakings as may be required to activate and operate the BharatPe account/mobile application: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5"/>
        <w:gridCol w:w="3053"/>
        <w:gridCol w:w="2338"/>
        <w:gridCol w:w="2338"/>
      </w:tblGrid>
      <w:tr w:rsidR="00DF2A86" w14:paraId="63D097FB" w14:textId="77777777" w:rsidTr="00DF2A86">
        <w:tc>
          <w:tcPr>
            <w:tcW w:w="875" w:type="dxa"/>
          </w:tcPr>
          <w:p w14:paraId="5F582B5E" w14:textId="64E97E7A" w:rsidR="00DF2A86" w:rsidRDefault="00DF2A86" w:rsidP="00435E2D">
            <w:pPr>
              <w:jc w:val="both"/>
            </w:pPr>
            <w:r>
              <w:t>Sr no</w:t>
            </w:r>
          </w:p>
        </w:tc>
        <w:tc>
          <w:tcPr>
            <w:tcW w:w="3053" w:type="dxa"/>
          </w:tcPr>
          <w:p w14:paraId="54849E46" w14:textId="48AEC0AB" w:rsidR="00DF2A86" w:rsidRDefault="00DF2A86" w:rsidP="00435E2D">
            <w:pPr>
              <w:jc w:val="both"/>
            </w:pPr>
            <w:r>
              <w:t>Name of partner/signatory</w:t>
            </w:r>
          </w:p>
        </w:tc>
        <w:tc>
          <w:tcPr>
            <w:tcW w:w="2338" w:type="dxa"/>
          </w:tcPr>
          <w:p w14:paraId="7EB8B732" w14:textId="09BC1AFC" w:rsidR="00DF2A86" w:rsidRDefault="00DF2A86" w:rsidP="00435E2D">
            <w:pPr>
              <w:jc w:val="both"/>
            </w:pPr>
            <w:r>
              <w:t>Designation</w:t>
            </w:r>
          </w:p>
        </w:tc>
        <w:tc>
          <w:tcPr>
            <w:tcW w:w="2338" w:type="dxa"/>
          </w:tcPr>
          <w:p w14:paraId="0F58FC38" w14:textId="3A5A907F" w:rsidR="00DF2A86" w:rsidRDefault="00DF2A86" w:rsidP="00435E2D">
            <w:pPr>
              <w:jc w:val="both"/>
            </w:pPr>
            <w:r>
              <w:t>Specimen Signature</w:t>
            </w:r>
          </w:p>
        </w:tc>
      </w:tr>
      <w:tr w:rsidR="00DF2A86" w14:paraId="7970A233" w14:textId="77777777" w:rsidTr="00DF2A86">
        <w:tc>
          <w:tcPr>
            <w:tcW w:w="875" w:type="dxa"/>
          </w:tcPr>
          <w:p w14:paraId="54635565" w14:textId="3F661EA5" w:rsidR="00DF2A86" w:rsidRDefault="00DF2A86" w:rsidP="00435E2D">
            <w:pPr>
              <w:jc w:val="both"/>
            </w:pPr>
            <w:r>
              <w:t>1</w:t>
            </w:r>
          </w:p>
        </w:tc>
        <w:tc>
          <w:tcPr>
            <w:tcW w:w="3053" w:type="dxa"/>
          </w:tcPr>
          <w:p w14:paraId="01CFDC09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1E38FEAB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0B8E9ED9" w14:textId="77777777" w:rsidR="00DF2A86" w:rsidRDefault="00DF2A86" w:rsidP="00435E2D">
            <w:pPr>
              <w:jc w:val="both"/>
            </w:pPr>
          </w:p>
        </w:tc>
      </w:tr>
      <w:tr w:rsidR="00DF2A86" w14:paraId="51372992" w14:textId="77777777" w:rsidTr="00DF2A86">
        <w:tc>
          <w:tcPr>
            <w:tcW w:w="875" w:type="dxa"/>
          </w:tcPr>
          <w:p w14:paraId="710B87A5" w14:textId="4BB276DC" w:rsidR="00DF2A86" w:rsidRDefault="00DF2A86" w:rsidP="00435E2D">
            <w:pPr>
              <w:jc w:val="both"/>
            </w:pPr>
            <w:r>
              <w:t>2</w:t>
            </w:r>
          </w:p>
        </w:tc>
        <w:tc>
          <w:tcPr>
            <w:tcW w:w="3053" w:type="dxa"/>
          </w:tcPr>
          <w:p w14:paraId="625FAE5D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0BB11582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2392C909" w14:textId="77777777" w:rsidR="00DF2A86" w:rsidRDefault="00DF2A86" w:rsidP="00435E2D">
            <w:pPr>
              <w:jc w:val="both"/>
            </w:pPr>
          </w:p>
        </w:tc>
      </w:tr>
      <w:tr w:rsidR="00DF2A86" w14:paraId="7C38C313" w14:textId="77777777" w:rsidTr="00DF2A86">
        <w:tc>
          <w:tcPr>
            <w:tcW w:w="875" w:type="dxa"/>
          </w:tcPr>
          <w:p w14:paraId="4C42B4EF" w14:textId="7F05A498" w:rsidR="00DF2A86" w:rsidRDefault="00DF2A86" w:rsidP="00435E2D">
            <w:pPr>
              <w:jc w:val="both"/>
            </w:pPr>
            <w:r>
              <w:t>3</w:t>
            </w:r>
          </w:p>
        </w:tc>
        <w:tc>
          <w:tcPr>
            <w:tcW w:w="3053" w:type="dxa"/>
          </w:tcPr>
          <w:p w14:paraId="36240812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1F566CD0" w14:textId="77777777" w:rsidR="00DF2A86" w:rsidRDefault="00DF2A86" w:rsidP="00435E2D">
            <w:pPr>
              <w:jc w:val="both"/>
            </w:pPr>
          </w:p>
        </w:tc>
        <w:tc>
          <w:tcPr>
            <w:tcW w:w="2338" w:type="dxa"/>
          </w:tcPr>
          <w:p w14:paraId="51992BF9" w14:textId="77777777" w:rsidR="00DF2A86" w:rsidRDefault="00DF2A86" w:rsidP="00435E2D">
            <w:pPr>
              <w:jc w:val="both"/>
            </w:pPr>
          </w:p>
        </w:tc>
      </w:tr>
    </w:tbl>
    <w:p w14:paraId="1157BEEA" w14:textId="77777777" w:rsidR="00DF2A86" w:rsidRDefault="00DF2A86" w:rsidP="00435E2D">
      <w:pPr>
        <w:jc w:val="both"/>
      </w:pPr>
    </w:p>
    <w:p w14:paraId="6305D604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RESOLVED FURTHER THAT</w:t>
      </w:r>
      <w:r w:rsidRPr="00DF2A86">
        <w:t xml:space="preserve"> the aforementioned signatories be and are hereby authorized </w:t>
      </w:r>
      <w:r w:rsidRPr="00DF2A86">
        <w:rPr>
          <w:b/>
          <w:bCs/>
        </w:rPr>
        <w:t>severally / jointly [choose one]</w:t>
      </w:r>
      <w:r w:rsidRPr="00DF2A86">
        <w:t xml:space="preserve"> to operate the account, authorize settlements, and deal with BharatPe on behalf of the Firm.</w:t>
      </w:r>
    </w:p>
    <w:p w14:paraId="71F0364F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RESOLVED FURTHER THAT</w:t>
      </w:r>
      <w:r w:rsidRPr="00DF2A86">
        <w:t xml:space="preserve"> any acts, deeds, or things done by the authorized signatories shall be binding on the Firm and all its partners.</w:t>
      </w:r>
    </w:p>
    <w:p w14:paraId="27607341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RESOLVED FURTHER THAT</w:t>
      </w:r>
      <w:r w:rsidRPr="00DF2A86">
        <w:t xml:space="preserve"> this resolution be communicated to BharatPe and shall remain in force until a formal notice of its withdrawal or amendment is communicated to them in writing by the partners of the Firm.”</w:t>
      </w:r>
    </w:p>
    <w:p w14:paraId="3A325683" w14:textId="77777777" w:rsidR="00DF2A86" w:rsidRPr="00DF2A86" w:rsidRDefault="00DF2A86" w:rsidP="00435E2D">
      <w:pPr>
        <w:jc w:val="both"/>
        <w:rPr>
          <w:b/>
          <w:bCs/>
        </w:rPr>
      </w:pPr>
      <w:r w:rsidRPr="00DF2A86">
        <w:rPr>
          <w:b/>
          <w:bCs/>
        </w:rPr>
        <w:t>For and on behalf of [NAME OF THE FIRM]</w:t>
      </w:r>
    </w:p>
    <w:p w14:paraId="382DA786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(Signature)</w:t>
      </w:r>
      <w:r w:rsidRPr="00DF2A86">
        <w:t xml:space="preserve"> </w:t>
      </w:r>
      <w:r w:rsidRPr="00DF2A86">
        <w:rPr>
          <w:b/>
          <w:bCs/>
        </w:rPr>
        <w:t>Name:</w:t>
      </w:r>
      <w:r w:rsidRPr="00DF2A86">
        <w:t xml:space="preserve"> [Name of Partner]</w:t>
      </w:r>
    </w:p>
    <w:p w14:paraId="4A80818B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Partner</w:t>
      </w:r>
    </w:p>
    <w:p w14:paraId="3EF67E5F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(Signature)</w:t>
      </w:r>
      <w:r w:rsidRPr="00DF2A86">
        <w:t xml:space="preserve"> </w:t>
      </w:r>
      <w:r w:rsidRPr="00DF2A86">
        <w:rPr>
          <w:b/>
          <w:bCs/>
        </w:rPr>
        <w:t>Name:</w:t>
      </w:r>
      <w:r w:rsidRPr="00DF2A86">
        <w:t xml:space="preserve"> [Name of Partner]</w:t>
      </w:r>
    </w:p>
    <w:p w14:paraId="115AEA4A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lastRenderedPageBreak/>
        <w:t>Partner</w:t>
      </w:r>
    </w:p>
    <w:p w14:paraId="67DAE24F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(Signature)</w:t>
      </w:r>
      <w:r w:rsidRPr="00DF2A86">
        <w:t xml:space="preserve"> </w:t>
      </w:r>
      <w:r w:rsidRPr="00DF2A86">
        <w:rPr>
          <w:b/>
          <w:bCs/>
        </w:rPr>
        <w:t>Name:</w:t>
      </w:r>
      <w:r w:rsidRPr="00DF2A86">
        <w:t xml:space="preserve"> [Name of Partner]</w:t>
      </w:r>
    </w:p>
    <w:p w14:paraId="5328F133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Partner</w:t>
      </w:r>
    </w:p>
    <w:p w14:paraId="64BA1F12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Date:</w:t>
      </w:r>
      <w:r w:rsidRPr="00DF2A86">
        <w:t xml:space="preserve"> [Date]</w:t>
      </w:r>
    </w:p>
    <w:p w14:paraId="5346E4CF" w14:textId="77777777" w:rsidR="00DF2A86" w:rsidRPr="00DF2A86" w:rsidRDefault="00DF2A86" w:rsidP="00435E2D">
      <w:pPr>
        <w:jc w:val="both"/>
      </w:pPr>
      <w:r w:rsidRPr="00DF2A86">
        <w:rPr>
          <w:b/>
          <w:bCs/>
        </w:rPr>
        <w:t>Place:</w:t>
      </w:r>
      <w:r w:rsidRPr="00DF2A86">
        <w:t xml:space="preserve"> [City]</w:t>
      </w:r>
    </w:p>
    <w:p w14:paraId="3AD29C2D" w14:textId="77777777" w:rsidR="00DF2A86" w:rsidRDefault="00DF2A86" w:rsidP="00435E2D">
      <w:pPr>
        <w:jc w:val="both"/>
      </w:pPr>
    </w:p>
    <w:sectPr w:rsidR="00DF2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A86"/>
    <w:rsid w:val="004163A9"/>
    <w:rsid w:val="00432642"/>
    <w:rsid w:val="00434C99"/>
    <w:rsid w:val="00435E2D"/>
    <w:rsid w:val="00DF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CBB64"/>
  <w15:chartTrackingRefBased/>
  <w15:docId w15:val="{87849E3F-BFD6-43F5-ABA8-0E2D6A797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2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A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A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2A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A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A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A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A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2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2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2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A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A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A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A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A8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2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Vishal Mishra</dc:creator>
  <cp:keywords/>
  <dc:description/>
  <cp:lastModifiedBy>Vishal Mishra</cp:lastModifiedBy>
  <cp:revision>4</cp:revision>
  <dcterms:created xsi:type="dcterms:W3CDTF">2026-05-25T06:31:00Z</dcterms:created>
  <dcterms:modified xsi:type="dcterms:W3CDTF">2026-05-25T07:33:00Z</dcterms:modified>
</cp:coreProperties>
</file>